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44" w:rsidRPr="006E1A3A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Nowy rok szkolny rozpoczynamy ponownie od działań w programie Szkoła Promująca Zdrowie.</w:t>
      </w:r>
    </w:p>
    <w:p w:rsidR="00890544" w:rsidRPr="006E1A3A" w:rsidRDefault="00890544" w:rsidP="006E1A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1A3A">
        <w:rPr>
          <w:rFonts w:ascii="Times New Roman" w:hAnsi="Times New Roman"/>
          <w:b/>
          <w:sz w:val="24"/>
          <w:szCs w:val="24"/>
        </w:rPr>
        <w:t>Wrzesień</w:t>
      </w:r>
    </w:p>
    <w:p w:rsidR="00890544" w:rsidRPr="006E1A3A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Na podstawie badań ankietowych przeprowadzonych wśród całej społeczności szkolnej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A3A">
        <w:rPr>
          <w:rFonts w:ascii="Times New Roman" w:hAnsi="Times New Roman"/>
          <w:sz w:val="24"/>
          <w:szCs w:val="24"/>
        </w:rPr>
        <w:t>(nauczyciele, uczniowie, pracownicy niepedagogiczni i rodzice) w ubiegłym roku szkolnym wyłoniono problem priorytetowy z którym się zmagamy i okazał się nim</w:t>
      </w:r>
      <w:r>
        <w:rPr>
          <w:rFonts w:ascii="Times New Roman" w:hAnsi="Times New Roman"/>
          <w:sz w:val="24"/>
          <w:szCs w:val="24"/>
        </w:rPr>
        <w:t>:</w:t>
      </w:r>
      <w:r w:rsidRPr="006E1A3A">
        <w:rPr>
          <w:rFonts w:ascii="Times New Roman" w:hAnsi="Times New Roman"/>
          <w:sz w:val="24"/>
          <w:szCs w:val="24"/>
        </w:rPr>
        <w:t xml:space="preserve"> </w:t>
      </w:r>
    </w:p>
    <w:p w:rsidR="00890544" w:rsidRPr="006E1A3A" w:rsidRDefault="00890544" w:rsidP="006E1A3A">
      <w:pPr>
        <w:pStyle w:val="Nagwek2"/>
        <w:spacing w:line="360" w:lineRule="auto"/>
        <w:rPr>
          <w:sz w:val="24"/>
        </w:rPr>
      </w:pPr>
      <w:r w:rsidRPr="006E1A3A">
        <w:rPr>
          <w:sz w:val="24"/>
        </w:rPr>
        <w:t>„Zbyt wysoki poziom hałasu na przerwach”</w:t>
      </w:r>
    </w:p>
    <w:p w:rsidR="00890544" w:rsidRPr="006E1A3A" w:rsidRDefault="00890544" w:rsidP="006E1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W oparciu o niego sporządzono cele szczegółowe:</w:t>
      </w:r>
    </w:p>
    <w:p w:rsidR="00890544" w:rsidRPr="006E1A3A" w:rsidRDefault="00890544" w:rsidP="006E1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kształtowanie nawyków higienicznych,</w:t>
      </w:r>
    </w:p>
    <w:p w:rsidR="00890544" w:rsidRPr="006E1A3A" w:rsidRDefault="00890544" w:rsidP="006E1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ciche spędzanie wolnego czasu (spokojny wypoczynek, wdrażanie do organizowania sobie wypoczynku bez hałasu)</w:t>
      </w:r>
    </w:p>
    <w:p w:rsidR="00890544" w:rsidRPr="006E1A3A" w:rsidRDefault="00890544" w:rsidP="006E1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organizowanie zajęć ruchowych podczas przerw w celu rozładowania energii uczniów,</w:t>
      </w:r>
    </w:p>
    <w:p w:rsidR="00890544" w:rsidRPr="006E1A3A" w:rsidRDefault="00890544" w:rsidP="006E1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zwiększenie świadomości społeczności szkolnej na temat szkodliwego wpływu hałasu na zdrowie człowieka,</w:t>
      </w:r>
    </w:p>
    <w:p w:rsidR="00890544" w:rsidRPr="006E1A3A" w:rsidRDefault="00890544" w:rsidP="006E1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stworzenie kącika ciszy w bibliotece szkolnej,</w:t>
      </w:r>
    </w:p>
    <w:p w:rsidR="00890544" w:rsidRPr="006E1A3A" w:rsidRDefault="00890544" w:rsidP="006E1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A3A">
        <w:rPr>
          <w:rFonts w:ascii="Times New Roman" w:hAnsi="Times New Roman"/>
          <w:color w:val="000000"/>
          <w:sz w:val="24"/>
          <w:szCs w:val="24"/>
        </w:rPr>
        <w:t xml:space="preserve">kształtowanie dobrych relacji między: pracownikami i uczniami, samymi uczniami, szkołą i rodzicami oraz społecznością lokalną, </w:t>
      </w:r>
      <w:r w:rsidRPr="006E1A3A">
        <w:rPr>
          <w:rFonts w:ascii="Times New Roman" w:hAnsi="Times New Roman"/>
          <w:sz w:val="24"/>
          <w:szCs w:val="24"/>
        </w:rPr>
        <w:t>wdrażanie do współdziałania i współżycia w grupie,</w:t>
      </w:r>
    </w:p>
    <w:p w:rsidR="00890544" w:rsidRPr="006E1A3A" w:rsidRDefault="00890544" w:rsidP="006E1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1A3A">
        <w:rPr>
          <w:rFonts w:ascii="Times New Roman" w:hAnsi="Times New Roman"/>
          <w:color w:val="000000"/>
          <w:sz w:val="24"/>
          <w:szCs w:val="24"/>
        </w:rPr>
        <w:t xml:space="preserve">planowanie wszechstronnej edukacji prozdrowotnej z zastosowaniem metod aktywizujących uczniów, </w:t>
      </w:r>
    </w:p>
    <w:p w:rsidR="00890544" w:rsidRDefault="00890544" w:rsidP="006E1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A3A">
        <w:rPr>
          <w:rFonts w:ascii="Times New Roman" w:hAnsi="Times New Roman"/>
          <w:sz w:val="24"/>
          <w:szCs w:val="24"/>
        </w:rPr>
        <w:t>współpraca ze specjalistami w dziedzinie słuchu.</w:t>
      </w:r>
    </w:p>
    <w:p w:rsidR="00890544" w:rsidRDefault="00890544" w:rsidP="006E1A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tej podstawie sporządzono program Szkoły Promującej Zdrowie na lata 2017- 2020 oraz harmonogram pracy na rok szkolny 2017/2018.</w:t>
      </w:r>
    </w:p>
    <w:p w:rsidR="00890544" w:rsidRDefault="00890544" w:rsidP="006E1A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544" w:rsidRDefault="00890544" w:rsidP="006E1A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 wrześniu również dokonano pomiaru hałasu na długiej przerwie, na parterze. Wyniósł on 85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544" w:rsidRDefault="00890544" w:rsidP="006853A3">
      <w:pPr>
        <w:tabs>
          <w:tab w:val="left" w:pos="224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F7190" w:rsidRDefault="003F7190" w:rsidP="006853A3">
      <w:pPr>
        <w:tabs>
          <w:tab w:val="left" w:pos="224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F7190" w:rsidRPr="006853A3" w:rsidRDefault="003F7190" w:rsidP="006853A3">
      <w:pPr>
        <w:tabs>
          <w:tab w:val="left" w:pos="2244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F7190" w:rsidRDefault="00890544" w:rsidP="006E1A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Październik</w:t>
      </w:r>
    </w:p>
    <w:p w:rsidR="00890544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 w:rsidRPr="001461B3">
        <w:rPr>
          <w:rFonts w:ascii="Times New Roman" w:hAnsi="Times New Roman"/>
          <w:sz w:val="24"/>
          <w:szCs w:val="24"/>
        </w:rPr>
        <w:t xml:space="preserve">Zgodnie z harmonogramem </w:t>
      </w:r>
      <w:r>
        <w:rPr>
          <w:rFonts w:ascii="Times New Roman" w:hAnsi="Times New Roman"/>
          <w:sz w:val="24"/>
          <w:szCs w:val="24"/>
        </w:rPr>
        <w:t>ogłoszono wykonanie zadania dla każdej z klas. Zadaniem każdej klasy było wykonanie plakatów pt. „Mój wygląd świadczy o mnie”. Wszystkie prace były staranne, dlatego nagrody upominki otrzymali wszyscy biorący udział w zadaniu.</w:t>
      </w:r>
    </w:p>
    <w:p w:rsidR="00890544" w:rsidRDefault="00890544" w:rsidP="006E1A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61B3">
        <w:rPr>
          <w:rFonts w:ascii="Times New Roman" w:hAnsi="Times New Roman"/>
          <w:b/>
          <w:sz w:val="24"/>
          <w:szCs w:val="24"/>
        </w:rPr>
        <w:t>Listopad</w:t>
      </w:r>
    </w:p>
    <w:p w:rsidR="00890544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Począwszy od października przez kolejne miesiące uczennica klasy 7a Nikola </w:t>
      </w:r>
      <w:proofErr w:type="spellStart"/>
      <w:r>
        <w:rPr>
          <w:rFonts w:ascii="Times New Roman" w:hAnsi="Times New Roman"/>
          <w:sz w:val="24"/>
          <w:szCs w:val="24"/>
        </w:rPr>
        <w:t>Bider</w:t>
      </w:r>
      <w:proofErr w:type="spellEnd"/>
      <w:r>
        <w:rPr>
          <w:rFonts w:ascii="Times New Roman" w:hAnsi="Times New Roman"/>
          <w:sz w:val="24"/>
          <w:szCs w:val="24"/>
        </w:rPr>
        <w:t xml:space="preserve"> uczy na długich przerwach w każdą środę zwrotów i słów w języku migowym.</w:t>
      </w:r>
    </w:p>
    <w:p w:rsidR="006853A3" w:rsidRDefault="00890544" w:rsidP="006E1A3A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listopadzie również klasa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wzięła udział w XXV Śląskim Mityngu Pływackim Olimpiad Specjalnych dopingując swoich kolegów ze Szkoły Życia w Rybniku w ramach projektu Oswoić niepełnosprawność</w:t>
      </w:r>
    </w:p>
    <w:p w:rsidR="00890544" w:rsidRDefault="00890544" w:rsidP="006E1A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61B3">
        <w:rPr>
          <w:rFonts w:ascii="Times New Roman" w:hAnsi="Times New Roman"/>
          <w:b/>
          <w:sz w:val="24"/>
          <w:szCs w:val="24"/>
        </w:rPr>
        <w:t>Grudzień</w:t>
      </w:r>
    </w:p>
    <w:p w:rsidR="00890544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 listopada w świetlicy szkolnej na długich przerwach w poniedziałki odbywają się zorganizowane gry zespołowe, gry planszowe. </w:t>
      </w:r>
    </w:p>
    <w:p w:rsidR="00890544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grudniu również zorganizowano szkolny konkurs na stworzenie klasowych „Kodeksów Ciszy”.</w:t>
      </w:r>
    </w:p>
    <w:p w:rsidR="006853A3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Zwycięzcą konkursu została klasa 6c. </w:t>
      </w:r>
    </w:p>
    <w:p w:rsidR="00890544" w:rsidRDefault="00890544" w:rsidP="008B53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Styczeń</w:t>
      </w:r>
    </w:p>
    <w:p w:rsidR="00890544" w:rsidRDefault="00890544" w:rsidP="008B5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35F">
        <w:rPr>
          <w:rFonts w:ascii="Times New Roman" w:hAnsi="Times New Roman"/>
          <w:sz w:val="24"/>
          <w:szCs w:val="24"/>
        </w:rPr>
        <w:t>W styczniu odbyły się spotkania w klasach pierwszych z okazji Dnia Babci i Dziadka. Spotkania miały na celu ku</w:t>
      </w:r>
      <w:r>
        <w:rPr>
          <w:rFonts w:ascii="Times New Roman" w:hAnsi="Times New Roman"/>
          <w:sz w:val="24"/>
          <w:szCs w:val="24"/>
        </w:rPr>
        <w:t>ltywowanie tradycji ale również:</w:t>
      </w:r>
    </w:p>
    <w:p w:rsidR="00890544" w:rsidRDefault="00890544" w:rsidP="008B53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E235F">
        <w:rPr>
          <w:rFonts w:ascii="Times New Roman" w:hAnsi="Times New Roman"/>
          <w:sz w:val="24"/>
          <w:szCs w:val="24"/>
        </w:rPr>
        <w:t xml:space="preserve">zmocnienie więzi emocjonalnej z rodziną, </w:t>
      </w:r>
    </w:p>
    <w:p w:rsidR="00890544" w:rsidRDefault="00890544" w:rsidP="008B53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5F">
        <w:rPr>
          <w:rFonts w:ascii="Times New Roman" w:hAnsi="Times New Roman"/>
          <w:sz w:val="24"/>
          <w:szCs w:val="24"/>
        </w:rPr>
        <w:t>kształtowanie uczucia przy</w:t>
      </w:r>
      <w:r>
        <w:rPr>
          <w:rFonts w:ascii="Times New Roman" w:hAnsi="Times New Roman"/>
          <w:sz w:val="24"/>
          <w:szCs w:val="24"/>
        </w:rPr>
        <w:t>wiązania i szacunku do dziadków</w:t>
      </w:r>
    </w:p>
    <w:p w:rsidR="00890544" w:rsidRDefault="00890544" w:rsidP="008B53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6E235F">
        <w:rPr>
          <w:rFonts w:ascii="Times New Roman" w:hAnsi="Times New Roman"/>
          <w:sz w:val="24"/>
          <w:szCs w:val="24"/>
        </w:rPr>
        <w:t xml:space="preserve">uczenie </w:t>
      </w:r>
      <w:r>
        <w:rPr>
          <w:rFonts w:ascii="Times New Roman" w:hAnsi="Times New Roman"/>
          <w:sz w:val="24"/>
          <w:szCs w:val="24"/>
        </w:rPr>
        <w:t xml:space="preserve">uczniów </w:t>
      </w:r>
      <w:r w:rsidRPr="006E235F">
        <w:rPr>
          <w:rFonts w:ascii="Times New Roman" w:hAnsi="Times New Roman"/>
          <w:sz w:val="24"/>
          <w:szCs w:val="24"/>
        </w:rPr>
        <w:t>sposobów wyrażania ucz</w:t>
      </w:r>
      <w:r>
        <w:rPr>
          <w:rFonts w:ascii="Times New Roman" w:hAnsi="Times New Roman"/>
          <w:sz w:val="24"/>
          <w:szCs w:val="24"/>
        </w:rPr>
        <w:t>uć i szacunku do osób starszych,</w:t>
      </w:r>
    </w:p>
    <w:p w:rsidR="00890544" w:rsidRDefault="00890544" w:rsidP="008B53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5F">
        <w:rPr>
          <w:rFonts w:ascii="Times New Roman" w:hAnsi="Times New Roman"/>
          <w:sz w:val="24"/>
          <w:szCs w:val="24"/>
        </w:rPr>
        <w:t xml:space="preserve">przyzwyczajanie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6E235F">
        <w:rPr>
          <w:rFonts w:ascii="Times New Roman" w:hAnsi="Times New Roman"/>
          <w:sz w:val="24"/>
          <w:szCs w:val="24"/>
        </w:rPr>
        <w:t xml:space="preserve">do kulturalnego zachowania się wobec </w:t>
      </w:r>
      <w:r>
        <w:rPr>
          <w:rFonts w:ascii="Times New Roman" w:hAnsi="Times New Roman"/>
          <w:sz w:val="24"/>
          <w:szCs w:val="24"/>
        </w:rPr>
        <w:t>innych,</w:t>
      </w:r>
    </w:p>
    <w:p w:rsidR="00890544" w:rsidRDefault="00890544" w:rsidP="00DC57D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235F">
        <w:rPr>
          <w:rFonts w:ascii="Times New Roman" w:hAnsi="Times New Roman"/>
          <w:sz w:val="24"/>
          <w:szCs w:val="24"/>
        </w:rPr>
        <w:t>kształtowanie więzi uczuciowej z rodziną</w:t>
      </w:r>
    </w:p>
    <w:p w:rsidR="00DC57D8" w:rsidRPr="00DC57D8" w:rsidRDefault="00DC57D8" w:rsidP="00DC57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0544" w:rsidRDefault="00890544" w:rsidP="006E23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Luty</w:t>
      </w:r>
    </w:p>
    <w:p w:rsidR="00890544" w:rsidRDefault="00890544" w:rsidP="00C62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Począwszy od lutego w bibliotece szkolnej </w:t>
      </w:r>
      <w:r w:rsidRPr="00C62EF1">
        <w:rPr>
          <w:rFonts w:ascii="Times New Roman" w:hAnsi="Times New Roman"/>
          <w:sz w:val="24"/>
          <w:szCs w:val="24"/>
        </w:rPr>
        <w:t xml:space="preserve">na długich przerwach </w:t>
      </w:r>
      <w:r>
        <w:rPr>
          <w:rFonts w:ascii="Times New Roman" w:hAnsi="Times New Roman"/>
          <w:sz w:val="24"/>
          <w:szCs w:val="24"/>
        </w:rPr>
        <w:t>z</w:t>
      </w:r>
      <w:r w:rsidRPr="00C62EF1">
        <w:rPr>
          <w:rFonts w:ascii="Times New Roman" w:hAnsi="Times New Roman"/>
          <w:sz w:val="24"/>
          <w:szCs w:val="24"/>
        </w:rPr>
        <w:t>organizowan</w:t>
      </w:r>
      <w:r>
        <w:rPr>
          <w:rFonts w:ascii="Times New Roman" w:hAnsi="Times New Roman"/>
          <w:sz w:val="24"/>
          <w:szCs w:val="24"/>
        </w:rPr>
        <w:t>o</w:t>
      </w:r>
      <w:r w:rsidRPr="00C62EF1">
        <w:rPr>
          <w:rFonts w:ascii="Times New Roman" w:hAnsi="Times New Roman"/>
          <w:sz w:val="24"/>
          <w:szCs w:val="24"/>
        </w:rPr>
        <w:t xml:space="preserve"> Kącik ciszy</w:t>
      </w:r>
      <w:r>
        <w:rPr>
          <w:rFonts w:ascii="Times New Roman" w:hAnsi="Times New Roman"/>
          <w:sz w:val="24"/>
          <w:szCs w:val="24"/>
        </w:rPr>
        <w:t>.</w:t>
      </w:r>
      <w:r w:rsidRPr="00C62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Każdy kto miał ochotę mógł wstąpić i w ciszy po</w:t>
      </w:r>
      <w:r w:rsidRPr="00C62EF1">
        <w:rPr>
          <w:rFonts w:ascii="Times New Roman" w:hAnsi="Times New Roman"/>
          <w:sz w:val="24"/>
          <w:szCs w:val="24"/>
        </w:rPr>
        <w:t>czyta</w:t>
      </w:r>
      <w:r>
        <w:rPr>
          <w:rFonts w:ascii="Times New Roman" w:hAnsi="Times New Roman"/>
          <w:sz w:val="24"/>
          <w:szCs w:val="24"/>
        </w:rPr>
        <w:t>ć</w:t>
      </w:r>
      <w:r w:rsidRPr="00C62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C62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pograć w gry</w:t>
      </w:r>
      <w:r w:rsidRPr="00C62EF1">
        <w:rPr>
          <w:rFonts w:ascii="Times New Roman" w:hAnsi="Times New Roman"/>
          <w:sz w:val="24"/>
          <w:szCs w:val="24"/>
        </w:rPr>
        <w:t xml:space="preserve"> planszow</w:t>
      </w:r>
      <w:r>
        <w:rPr>
          <w:rFonts w:ascii="Times New Roman" w:hAnsi="Times New Roman"/>
          <w:sz w:val="24"/>
          <w:szCs w:val="24"/>
        </w:rPr>
        <w:t>e</w:t>
      </w:r>
    </w:p>
    <w:p w:rsidR="00890544" w:rsidRDefault="00890544" w:rsidP="00C62EF1">
      <w:pPr>
        <w:spacing w:after="0"/>
        <w:rPr>
          <w:rFonts w:ascii="Times New Roman" w:hAnsi="Times New Roman"/>
          <w:sz w:val="24"/>
          <w:szCs w:val="24"/>
        </w:rPr>
      </w:pPr>
    </w:p>
    <w:p w:rsidR="00890544" w:rsidRDefault="00890544" w:rsidP="00C62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drugiego półrocza również w klasach odbywają się pogadanki prowadzone przez </w:t>
      </w:r>
    </w:p>
    <w:p w:rsidR="00890544" w:rsidRDefault="00890544" w:rsidP="00C62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Jolantę Stelmach na podstawie scenariusza w tym celu stworzonego pt.: „Moje zachowanie świadczy o mnie- wulgaryzmy w naszym języku”</w:t>
      </w:r>
    </w:p>
    <w:p w:rsidR="00890544" w:rsidRDefault="00890544" w:rsidP="00C62EF1">
      <w:pPr>
        <w:spacing w:after="0"/>
        <w:rPr>
          <w:rFonts w:ascii="Times New Roman" w:hAnsi="Times New Roman"/>
          <w:sz w:val="24"/>
          <w:szCs w:val="24"/>
        </w:rPr>
      </w:pPr>
    </w:p>
    <w:p w:rsidR="003F7190" w:rsidRDefault="003F7190" w:rsidP="00C62EF1">
      <w:pPr>
        <w:spacing w:after="0"/>
        <w:rPr>
          <w:rFonts w:ascii="Times New Roman" w:hAnsi="Times New Roman"/>
          <w:sz w:val="24"/>
          <w:szCs w:val="24"/>
        </w:rPr>
      </w:pPr>
    </w:p>
    <w:p w:rsidR="003F7190" w:rsidRDefault="003F7190" w:rsidP="00C62EF1">
      <w:pPr>
        <w:spacing w:after="0"/>
        <w:rPr>
          <w:rFonts w:ascii="Times New Roman" w:hAnsi="Times New Roman"/>
          <w:sz w:val="24"/>
          <w:szCs w:val="24"/>
        </w:rPr>
      </w:pPr>
    </w:p>
    <w:p w:rsidR="00890544" w:rsidRDefault="00890544" w:rsidP="00C62EF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Marzec</w:t>
      </w:r>
    </w:p>
    <w:p w:rsidR="00890544" w:rsidRDefault="00890544" w:rsidP="006E23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klasy V wzięli udział w przedstawieniu spektaklu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>:. „Deszczowy poranek” zorganizowanym w ramach współpracy ze Szkołą Życia w projekcie „Oswoić niepełnosprawność”</w:t>
      </w:r>
    </w:p>
    <w:p w:rsidR="00890544" w:rsidRDefault="00890544" w:rsidP="006E23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B537D">
        <w:rPr>
          <w:rFonts w:ascii="Times New Roman" w:hAnsi="Times New Roman"/>
          <w:b/>
          <w:sz w:val="24"/>
          <w:szCs w:val="24"/>
        </w:rPr>
        <w:t>Kwiecień</w:t>
      </w:r>
    </w:p>
    <w:p w:rsidR="00890544" w:rsidRDefault="00890544" w:rsidP="008B5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kierunkiem p. Katarzyny Zwierzyńskiej i Samorządu Uczniowskiego został zorganizowany Dzień czekolady. Na przerwach odbyły się t</w:t>
      </w:r>
      <w:r w:rsidRPr="008B537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ńce</w:t>
      </w:r>
      <w:r w:rsidRPr="008B537D">
        <w:rPr>
          <w:rFonts w:ascii="Times New Roman" w:hAnsi="Times New Roman"/>
          <w:sz w:val="24"/>
          <w:szCs w:val="24"/>
        </w:rPr>
        <w:t>, pogadanki w bibliotece i świetlicy szkolnej na temat dobroczynnego działania czekolady</w:t>
      </w:r>
      <w:r>
        <w:rPr>
          <w:rFonts w:ascii="Times New Roman" w:hAnsi="Times New Roman"/>
          <w:sz w:val="24"/>
          <w:szCs w:val="24"/>
        </w:rPr>
        <w:t>-</w:t>
      </w:r>
      <w:r w:rsidRPr="008B537D">
        <w:rPr>
          <w:rFonts w:ascii="Times New Roman" w:hAnsi="Times New Roman"/>
          <w:sz w:val="24"/>
          <w:szCs w:val="24"/>
        </w:rPr>
        <w:t xml:space="preserve"> jedzonej w niewielkich ilościach</w:t>
      </w:r>
    </w:p>
    <w:p w:rsidR="00890544" w:rsidRDefault="00890544" w:rsidP="008B537D">
      <w:pPr>
        <w:spacing w:after="0"/>
        <w:rPr>
          <w:rFonts w:ascii="Times New Roman" w:hAnsi="Times New Roman"/>
          <w:sz w:val="24"/>
          <w:szCs w:val="24"/>
        </w:rPr>
      </w:pPr>
    </w:p>
    <w:p w:rsidR="00890544" w:rsidRDefault="00890544" w:rsidP="008B5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 również zorganizowany konkurs plastyczny na temat: „Bo </w:t>
      </w:r>
      <w:proofErr w:type="spellStart"/>
      <w:r>
        <w:rPr>
          <w:rFonts w:ascii="Times New Roman" w:hAnsi="Times New Roman"/>
          <w:sz w:val="24"/>
          <w:szCs w:val="24"/>
        </w:rPr>
        <w:t>wodomat</w:t>
      </w:r>
      <w:proofErr w:type="spellEnd"/>
      <w:r>
        <w:rPr>
          <w:rFonts w:ascii="Times New Roman" w:hAnsi="Times New Roman"/>
          <w:sz w:val="24"/>
          <w:szCs w:val="24"/>
        </w:rPr>
        <w:t xml:space="preserve"> fajny jest” w którym nasza szkoła wygrała poidełko wody pitnej</w:t>
      </w:r>
      <w:r w:rsidR="003F719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90544" w:rsidRDefault="00890544" w:rsidP="008B537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890544" w:rsidRDefault="00890544" w:rsidP="008B537D">
      <w:pPr>
        <w:spacing w:after="0"/>
        <w:rPr>
          <w:rFonts w:ascii="Times New Roman" w:hAnsi="Times New Roman"/>
          <w:sz w:val="24"/>
          <w:szCs w:val="24"/>
        </w:rPr>
      </w:pPr>
    </w:p>
    <w:p w:rsidR="00890544" w:rsidRDefault="00890544" w:rsidP="006E1A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B537D">
        <w:rPr>
          <w:rFonts w:ascii="Times New Roman" w:hAnsi="Times New Roman"/>
          <w:b/>
          <w:sz w:val="24"/>
          <w:szCs w:val="24"/>
        </w:rPr>
        <w:t>Maj</w:t>
      </w:r>
    </w:p>
    <w:p w:rsidR="00890544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miesiącu maju zostały przeprowadzone na przerwach na podwórku happening i dzień zdrowia. Każdy z tych dni ma na celu prowadzenie zdrowego trybu życia polegające na ruchu i zdrowym odżywianiu</w:t>
      </w:r>
    </w:p>
    <w:p w:rsidR="00890544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maju również szkoła wzięła udział w akcji „Rowerowy maj”, w której uczniowie klas IV- VII mogli przyjeżdżać do szkoły na rowerach, hulajnogach, rolkach czy deskorolkach. Za to otrzymywali naklejki, najlepsi uczniowie zostali nagrodzeni.</w:t>
      </w:r>
    </w:p>
    <w:p w:rsidR="00890544" w:rsidRDefault="00890544" w:rsidP="006E1A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Czerwiec</w:t>
      </w:r>
    </w:p>
    <w:p w:rsidR="00890544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  <w:r w:rsidRPr="0027169F">
        <w:rPr>
          <w:rFonts w:ascii="Times New Roman" w:hAnsi="Times New Roman"/>
          <w:sz w:val="24"/>
          <w:szCs w:val="24"/>
        </w:rPr>
        <w:t>Udział w ogólnopolskiej akcji „Jak nie czytam jak czytam” w celu promocji cichego spędzania czasu wolnego</w:t>
      </w:r>
      <w:r>
        <w:rPr>
          <w:rFonts w:ascii="Times New Roman" w:hAnsi="Times New Roman"/>
          <w:sz w:val="24"/>
          <w:szCs w:val="24"/>
        </w:rPr>
        <w:t>.</w:t>
      </w:r>
    </w:p>
    <w:p w:rsidR="00890544" w:rsidRDefault="00890544" w:rsidP="0027169F">
      <w:pPr>
        <w:rPr>
          <w:rFonts w:ascii="Times New Roman" w:hAnsi="Times New Roman"/>
          <w:sz w:val="24"/>
          <w:szCs w:val="24"/>
        </w:rPr>
      </w:pPr>
      <w:r w:rsidRPr="0027169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czerwcu również </w:t>
      </w:r>
      <w:r w:rsidRPr="0027169F">
        <w:rPr>
          <w:rFonts w:ascii="Times New Roman" w:hAnsi="Times New Roman"/>
          <w:sz w:val="24"/>
          <w:szCs w:val="24"/>
        </w:rPr>
        <w:t xml:space="preserve">po raz kolejny odbył się konkurs dla klas szóstych „Zagrożenia Współczesnego świata”. </w:t>
      </w:r>
    </w:p>
    <w:p w:rsidR="00890544" w:rsidRPr="0027169F" w:rsidRDefault="00890544" w:rsidP="0027169F">
      <w:pPr>
        <w:rPr>
          <w:rFonts w:ascii="Times New Roman" w:hAnsi="Times New Roman"/>
          <w:sz w:val="24"/>
          <w:szCs w:val="24"/>
        </w:rPr>
      </w:pPr>
      <w:r w:rsidRPr="0027169F">
        <w:rPr>
          <w:rFonts w:ascii="Times New Roman" w:hAnsi="Times New Roman"/>
          <w:sz w:val="24"/>
          <w:szCs w:val="24"/>
        </w:rPr>
        <w:t xml:space="preserve">Konkurs od kilku lat odbywa się w dwóch etapach: części teoretycznej, gdzie w formie krzyżówek, </w:t>
      </w:r>
      <w:proofErr w:type="spellStart"/>
      <w:r w:rsidRPr="0027169F">
        <w:rPr>
          <w:rFonts w:ascii="Times New Roman" w:hAnsi="Times New Roman"/>
          <w:sz w:val="24"/>
          <w:szCs w:val="24"/>
        </w:rPr>
        <w:t>rozsypanek</w:t>
      </w:r>
      <w:proofErr w:type="spellEnd"/>
      <w:r w:rsidRPr="0027169F">
        <w:rPr>
          <w:rFonts w:ascii="Times New Roman" w:hAnsi="Times New Roman"/>
          <w:sz w:val="24"/>
          <w:szCs w:val="24"/>
        </w:rPr>
        <w:t xml:space="preserve"> wyrazowych czy </w:t>
      </w:r>
      <w:proofErr w:type="spellStart"/>
      <w:r w:rsidRPr="0027169F">
        <w:rPr>
          <w:rFonts w:ascii="Times New Roman" w:hAnsi="Times New Roman"/>
          <w:sz w:val="24"/>
          <w:szCs w:val="24"/>
        </w:rPr>
        <w:t>wykreślanek</w:t>
      </w:r>
      <w:proofErr w:type="spellEnd"/>
      <w:r w:rsidRPr="0027169F">
        <w:rPr>
          <w:rFonts w:ascii="Times New Roman" w:hAnsi="Times New Roman"/>
          <w:sz w:val="24"/>
          <w:szCs w:val="24"/>
        </w:rPr>
        <w:t xml:space="preserve"> sprawdzana jest wiedza na temat różnorakich zagrożeń jakie mogą „kusić” młodych ludzi. I tak każda klasa przygotowuje plakat: jedna na temat uzależnienia od wyrobów tytoniowych i e-papierosach, druga o narkotykach i dopalaczach, trzecia o komputerze i Internecie, a czwarta o alkoholu. </w:t>
      </w:r>
    </w:p>
    <w:p w:rsidR="00890544" w:rsidRPr="0027169F" w:rsidRDefault="00890544" w:rsidP="0027169F">
      <w:pPr>
        <w:rPr>
          <w:rFonts w:ascii="Times New Roman" w:hAnsi="Times New Roman"/>
          <w:sz w:val="24"/>
          <w:szCs w:val="24"/>
        </w:rPr>
      </w:pPr>
      <w:r w:rsidRPr="0027169F">
        <w:rPr>
          <w:rFonts w:ascii="Times New Roman" w:hAnsi="Times New Roman"/>
          <w:sz w:val="24"/>
          <w:szCs w:val="24"/>
        </w:rPr>
        <w:lastRenderedPageBreak/>
        <w:t xml:space="preserve">Część teoretyczna to kilka zadań do wykonania przy stolikach dla czteroosobowych grup wydelegowanych z klas. </w:t>
      </w:r>
    </w:p>
    <w:p w:rsidR="00890544" w:rsidRPr="0027169F" w:rsidRDefault="00890544" w:rsidP="0027169F">
      <w:pPr>
        <w:rPr>
          <w:rFonts w:ascii="Times New Roman" w:hAnsi="Times New Roman"/>
          <w:sz w:val="24"/>
          <w:szCs w:val="24"/>
        </w:rPr>
      </w:pPr>
      <w:r w:rsidRPr="0027169F">
        <w:rPr>
          <w:rFonts w:ascii="Times New Roman" w:hAnsi="Times New Roman"/>
          <w:sz w:val="24"/>
          <w:szCs w:val="24"/>
        </w:rPr>
        <w:t xml:space="preserve">Część sportowa to rywalizacja w różnych konkurencjach uświadamiająca uczniom, że ruch i sport może zapobiegać myślom o „pomaganiu” sobie w sposób szkodliwy i niszczyć chęć sięgnięcia po jakiś środek. </w:t>
      </w:r>
    </w:p>
    <w:p w:rsidR="00890544" w:rsidRDefault="00890544" w:rsidP="00271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Zatem przed zakończeniem roku n</w:t>
      </w:r>
      <w:r w:rsidRPr="0027169F">
        <w:rPr>
          <w:rFonts w:ascii="Times New Roman" w:hAnsi="Times New Roman"/>
          <w:sz w:val="24"/>
          <w:szCs w:val="24"/>
        </w:rPr>
        <w:t xml:space="preserve">asi uczniowie otrzymali wskazówki jak bezpiecznie i zdrowo spędzać czas wolny, będąc wolnymi od używek. </w:t>
      </w:r>
    </w:p>
    <w:p w:rsidR="00890544" w:rsidRDefault="00890544" w:rsidP="0027169F">
      <w:pPr>
        <w:rPr>
          <w:rFonts w:ascii="Times New Roman" w:hAnsi="Times New Roman"/>
          <w:sz w:val="24"/>
          <w:szCs w:val="24"/>
        </w:rPr>
      </w:pPr>
    </w:p>
    <w:p w:rsidR="00890544" w:rsidRDefault="00890544" w:rsidP="00DE4B8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koniec roku szkolnego ponownie </w:t>
      </w:r>
      <w:r>
        <w:rPr>
          <w:rFonts w:ascii="Times New Roman" w:hAnsi="Times New Roman"/>
          <w:color w:val="000000"/>
          <w:sz w:val="24"/>
          <w:szCs w:val="24"/>
        </w:rPr>
        <w:t xml:space="preserve">dokonano pomiaru hałasu na długiej przerwie, na parterze. Wyniósł on 78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zatem spadł o 8%. </w:t>
      </w:r>
    </w:p>
    <w:p w:rsidR="00890544" w:rsidRDefault="00890544" w:rsidP="00DE4B8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890544" w:rsidRPr="00DE4B82" w:rsidRDefault="00890544" w:rsidP="00DE4B8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0544" w:rsidRPr="0027169F" w:rsidRDefault="00890544" w:rsidP="0027169F">
      <w:pPr>
        <w:rPr>
          <w:rFonts w:ascii="Times New Roman" w:hAnsi="Times New Roman"/>
          <w:sz w:val="24"/>
          <w:szCs w:val="24"/>
        </w:rPr>
      </w:pPr>
    </w:p>
    <w:p w:rsidR="00890544" w:rsidRPr="0027169F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0544" w:rsidRPr="006E1A3A" w:rsidRDefault="00890544" w:rsidP="006E1A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544" w:rsidRPr="006E1A3A" w:rsidRDefault="00890544" w:rsidP="006E1A3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90544" w:rsidRPr="006E1A3A" w:rsidSect="002E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40FA"/>
    <w:multiLevelType w:val="hybridMultilevel"/>
    <w:tmpl w:val="854415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613B4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F6409"/>
    <w:multiLevelType w:val="hybridMultilevel"/>
    <w:tmpl w:val="DDA81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F5B80"/>
    <w:multiLevelType w:val="hybridMultilevel"/>
    <w:tmpl w:val="FCBA32D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6EE4AD2"/>
    <w:multiLevelType w:val="hybridMultilevel"/>
    <w:tmpl w:val="63809B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3A"/>
    <w:rsid w:val="000F49D9"/>
    <w:rsid w:val="001461B3"/>
    <w:rsid w:val="0027169F"/>
    <w:rsid w:val="002E13F5"/>
    <w:rsid w:val="00311270"/>
    <w:rsid w:val="003B0330"/>
    <w:rsid w:val="003F7190"/>
    <w:rsid w:val="004A3545"/>
    <w:rsid w:val="006853A3"/>
    <w:rsid w:val="006D553B"/>
    <w:rsid w:val="006E1A3A"/>
    <w:rsid w:val="006E235F"/>
    <w:rsid w:val="00721213"/>
    <w:rsid w:val="007C1904"/>
    <w:rsid w:val="0083136A"/>
    <w:rsid w:val="00890544"/>
    <w:rsid w:val="008B537D"/>
    <w:rsid w:val="00912DC4"/>
    <w:rsid w:val="00990515"/>
    <w:rsid w:val="00C62EF1"/>
    <w:rsid w:val="00C871F1"/>
    <w:rsid w:val="00DC57D8"/>
    <w:rsid w:val="00DE4B82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F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1A3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E1A3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F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1A3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E1A3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3</cp:revision>
  <dcterms:created xsi:type="dcterms:W3CDTF">2019-12-08T15:16:00Z</dcterms:created>
  <dcterms:modified xsi:type="dcterms:W3CDTF">2019-12-08T15:40:00Z</dcterms:modified>
</cp:coreProperties>
</file>